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DF747B" w:rsidP="0040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Mid-City Security District</w:t>
      </w:r>
    </w:p>
    <w:p w:rsidR="00DF747B" w:rsidRDefault="00FA57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DF747B">
        <w:rPr>
          <w:b/>
          <w:sz w:val="28"/>
          <w:szCs w:val="28"/>
        </w:rPr>
        <w:t xml:space="preserve"> Meeting Minutes</w:t>
      </w:r>
    </w:p>
    <w:p w:rsidR="002E136F" w:rsidRDefault="000C7FC1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3D4747">
        <w:rPr>
          <w:b/>
          <w:sz w:val="28"/>
          <w:szCs w:val="28"/>
        </w:rPr>
        <w:t xml:space="preserve"> 16, 2017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NBC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4011 Canal Street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DF747B" w:rsidRDefault="00DF747B" w:rsidP="00DF747B">
      <w:pPr>
        <w:jc w:val="center"/>
        <w:rPr>
          <w:b/>
          <w:sz w:val="28"/>
          <w:szCs w:val="28"/>
        </w:rPr>
      </w:pPr>
    </w:p>
    <w:p w:rsidR="009059ED" w:rsidRPr="00F27F10" w:rsidRDefault="004B3712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Board M</w:t>
      </w:r>
      <w:r w:rsidR="00DF747B">
        <w:rPr>
          <w:sz w:val="28"/>
          <w:szCs w:val="28"/>
          <w:u w:val="single"/>
        </w:rPr>
        <w:t>embers Present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786B" w:rsidRDefault="009059ED" w:rsidP="00D776D2">
      <w:pPr>
        <w:rPr>
          <w:sz w:val="28"/>
          <w:szCs w:val="28"/>
        </w:rPr>
      </w:pPr>
      <w:r>
        <w:rPr>
          <w:sz w:val="28"/>
          <w:szCs w:val="28"/>
        </w:rPr>
        <w:t>Jim Olse</w:t>
      </w:r>
      <w:r w:rsidR="00D776D2">
        <w:rPr>
          <w:sz w:val="28"/>
          <w:szCs w:val="28"/>
        </w:rPr>
        <w:t>n</w:t>
      </w:r>
    </w:p>
    <w:p w:rsidR="00D776D2" w:rsidRDefault="00D776D2" w:rsidP="00D776D2">
      <w:pPr>
        <w:rPr>
          <w:sz w:val="28"/>
          <w:szCs w:val="28"/>
        </w:rPr>
      </w:pPr>
      <w:r>
        <w:rPr>
          <w:sz w:val="28"/>
          <w:szCs w:val="28"/>
        </w:rPr>
        <w:t>Mike Riehlmann</w:t>
      </w:r>
    </w:p>
    <w:p w:rsidR="008A3172" w:rsidRDefault="008A3172" w:rsidP="00D776D2">
      <w:pPr>
        <w:rPr>
          <w:sz w:val="28"/>
          <w:szCs w:val="28"/>
        </w:rPr>
      </w:pPr>
      <w:r>
        <w:rPr>
          <w:sz w:val="28"/>
          <w:szCs w:val="28"/>
        </w:rPr>
        <w:t>Jay Brinkma</w:t>
      </w:r>
      <w:r w:rsidR="00B634E5">
        <w:rPr>
          <w:sz w:val="28"/>
          <w:szCs w:val="28"/>
        </w:rPr>
        <w:t>n</w:t>
      </w:r>
      <w:r>
        <w:rPr>
          <w:sz w:val="28"/>
          <w:szCs w:val="28"/>
        </w:rPr>
        <w:t>n</w:t>
      </w:r>
    </w:p>
    <w:p w:rsidR="008A3172" w:rsidRDefault="008A3172" w:rsidP="00D776D2">
      <w:pPr>
        <w:rPr>
          <w:sz w:val="28"/>
          <w:szCs w:val="28"/>
        </w:rPr>
      </w:pPr>
      <w:r>
        <w:rPr>
          <w:sz w:val="28"/>
          <w:szCs w:val="28"/>
        </w:rPr>
        <w:t>Megan Misko</w:t>
      </w:r>
    </w:p>
    <w:p w:rsidR="00B634E5" w:rsidRDefault="00B634E5" w:rsidP="00D776D2">
      <w:pPr>
        <w:rPr>
          <w:sz w:val="28"/>
          <w:szCs w:val="28"/>
        </w:rPr>
      </w:pPr>
    </w:p>
    <w:p w:rsidR="000A786B" w:rsidRDefault="00CF34DC" w:rsidP="009059ED">
      <w:pPr>
        <w:rPr>
          <w:sz w:val="28"/>
          <w:szCs w:val="28"/>
        </w:rPr>
      </w:pPr>
      <w:r>
        <w:rPr>
          <w:sz w:val="28"/>
          <w:szCs w:val="28"/>
        </w:rPr>
        <w:t>6:30</w:t>
      </w:r>
      <w:r w:rsidR="00F27F10">
        <w:rPr>
          <w:sz w:val="28"/>
          <w:szCs w:val="28"/>
        </w:rPr>
        <w:t xml:space="preserve"> – start of meeting</w:t>
      </w:r>
      <w:r w:rsidR="00F26418">
        <w:rPr>
          <w:sz w:val="28"/>
          <w:szCs w:val="28"/>
        </w:rPr>
        <w:t>. A quorum was present.</w:t>
      </w:r>
    </w:p>
    <w:p w:rsidR="008A3172" w:rsidRDefault="008A3172" w:rsidP="009059ED">
      <w:pPr>
        <w:rPr>
          <w:sz w:val="28"/>
          <w:szCs w:val="28"/>
        </w:rPr>
      </w:pPr>
      <w:r>
        <w:rPr>
          <w:sz w:val="28"/>
          <w:szCs w:val="28"/>
        </w:rPr>
        <w:t>A motion was made, seconded and</w:t>
      </w:r>
      <w:r w:rsidR="00F26418">
        <w:rPr>
          <w:sz w:val="28"/>
          <w:szCs w:val="28"/>
        </w:rPr>
        <w:t xml:space="preserve"> the minutes f</w:t>
      </w:r>
      <w:r w:rsidR="003D4747">
        <w:rPr>
          <w:sz w:val="28"/>
          <w:szCs w:val="28"/>
        </w:rPr>
        <w:t xml:space="preserve">rom the </w:t>
      </w:r>
      <w:r w:rsidR="00B634E5">
        <w:rPr>
          <w:sz w:val="28"/>
          <w:szCs w:val="28"/>
        </w:rPr>
        <w:t xml:space="preserve">February </w:t>
      </w:r>
      <w:r>
        <w:rPr>
          <w:sz w:val="28"/>
          <w:szCs w:val="28"/>
        </w:rPr>
        <w:t>meeting were approved</w:t>
      </w:r>
      <w:r w:rsidR="00D776D2">
        <w:rPr>
          <w:sz w:val="28"/>
          <w:szCs w:val="28"/>
        </w:rPr>
        <w:t>.</w:t>
      </w:r>
      <w:r w:rsidR="00B634E5">
        <w:rPr>
          <w:sz w:val="28"/>
          <w:szCs w:val="28"/>
        </w:rPr>
        <w:t xml:space="preserve">  Additionally, the Board ratified that part of the January minutes whereby Ben Misko was removed as a signatory on the MCSD bank accounts.</w:t>
      </w:r>
    </w:p>
    <w:p w:rsidR="001E4079" w:rsidRDefault="008A3172" w:rsidP="006C4DED">
      <w:pPr>
        <w:rPr>
          <w:sz w:val="28"/>
          <w:szCs w:val="28"/>
        </w:rPr>
      </w:pPr>
      <w:r w:rsidRPr="00AB5B67">
        <w:rPr>
          <w:sz w:val="28"/>
          <w:szCs w:val="28"/>
          <w:u w:val="single"/>
        </w:rPr>
        <w:t>Crime Report</w:t>
      </w:r>
      <w:r w:rsidR="00705145">
        <w:rPr>
          <w:sz w:val="28"/>
          <w:szCs w:val="28"/>
        </w:rPr>
        <w:t xml:space="preserve"> – Sam Palumbo</w:t>
      </w:r>
      <w:r>
        <w:rPr>
          <w:sz w:val="28"/>
          <w:szCs w:val="28"/>
        </w:rPr>
        <w:t xml:space="preserve"> presented the monthly c</w:t>
      </w:r>
      <w:r w:rsidR="006C4DED">
        <w:rPr>
          <w:sz w:val="28"/>
          <w:szCs w:val="28"/>
        </w:rPr>
        <w:t>rime trends report to attendees.  Crime</w:t>
      </w:r>
      <w:r w:rsidR="00705145">
        <w:rPr>
          <w:sz w:val="28"/>
          <w:szCs w:val="28"/>
        </w:rPr>
        <w:t xml:space="preserve"> decreased compared to Febr</w:t>
      </w:r>
      <w:r w:rsidR="003D4747">
        <w:rPr>
          <w:sz w:val="28"/>
          <w:szCs w:val="28"/>
        </w:rPr>
        <w:t>uary 2016</w:t>
      </w:r>
      <w:r w:rsidR="00B634E5">
        <w:rPr>
          <w:sz w:val="28"/>
          <w:szCs w:val="28"/>
        </w:rPr>
        <w:t>.  There were three armed robberies and one simple robbery.  There were three structure burglaries</w:t>
      </w:r>
      <w:r w:rsidR="003D4747">
        <w:rPr>
          <w:sz w:val="28"/>
          <w:szCs w:val="28"/>
        </w:rPr>
        <w:t xml:space="preserve"> </w:t>
      </w:r>
      <w:r w:rsidR="00B634E5">
        <w:rPr>
          <w:sz w:val="28"/>
          <w:szCs w:val="28"/>
        </w:rPr>
        <w:t xml:space="preserve">and seven auto burglaries.  Six auto thefts were reported, with </w:t>
      </w:r>
    </w:p>
    <w:p w:rsidR="00B634E5" w:rsidRPr="00B634E5" w:rsidRDefault="00B634E5" w:rsidP="00265D92">
      <w:pPr>
        <w:rPr>
          <w:sz w:val="28"/>
          <w:szCs w:val="28"/>
        </w:rPr>
      </w:pPr>
      <w:proofErr w:type="gramStart"/>
      <w:r w:rsidRPr="00B634E5">
        <w:rPr>
          <w:sz w:val="28"/>
          <w:szCs w:val="28"/>
        </w:rPr>
        <w:t>four</w:t>
      </w:r>
      <w:proofErr w:type="gramEnd"/>
      <w:r w:rsidRPr="00B634E5">
        <w:rPr>
          <w:sz w:val="28"/>
          <w:szCs w:val="28"/>
        </w:rPr>
        <w:t xml:space="preserve"> of those cars being recovered.  </w:t>
      </w:r>
      <w:r>
        <w:rPr>
          <w:sz w:val="28"/>
          <w:szCs w:val="28"/>
        </w:rPr>
        <w:t>There were 11 thefts reported.  MCSD officers made six arrests and wrote 14 citations for the month.</w:t>
      </w:r>
    </w:p>
    <w:p w:rsidR="00265D92" w:rsidRDefault="00265D92" w:rsidP="00265D92">
      <w:pPr>
        <w:rPr>
          <w:sz w:val="28"/>
          <w:szCs w:val="28"/>
        </w:rPr>
      </w:pPr>
      <w:r>
        <w:rPr>
          <w:sz w:val="28"/>
          <w:szCs w:val="28"/>
          <w:u w:val="single"/>
        </w:rPr>
        <w:t>Financial Status Report</w:t>
      </w:r>
      <w:r>
        <w:rPr>
          <w:sz w:val="28"/>
          <w:szCs w:val="28"/>
        </w:rPr>
        <w:t xml:space="preserve"> The monthly Cash Transactions Statement was distributed and discussion was had as to the District’s financial state.</w:t>
      </w:r>
    </w:p>
    <w:p w:rsidR="0073143D" w:rsidRDefault="00705145" w:rsidP="00B5239C">
      <w:pPr>
        <w:rPr>
          <w:sz w:val="28"/>
          <w:szCs w:val="28"/>
        </w:rPr>
      </w:pPr>
      <w:r>
        <w:rPr>
          <w:sz w:val="28"/>
          <w:szCs w:val="28"/>
        </w:rPr>
        <w:t>Approximately $859,000</w:t>
      </w:r>
      <w:r w:rsidR="00265D92">
        <w:rPr>
          <w:sz w:val="28"/>
          <w:szCs w:val="28"/>
        </w:rPr>
        <w:t xml:space="preserve"> w</w:t>
      </w:r>
      <w:r w:rsidR="0073143D">
        <w:rPr>
          <w:sz w:val="28"/>
          <w:szCs w:val="28"/>
        </w:rPr>
        <w:t xml:space="preserve">as </w:t>
      </w:r>
      <w:r>
        <w:rPr>
          <w:sz w:val="28"/>
          <w:szCs w:val="28"/>
        </w:rPr>
        <w:t>on han</w:t>
      </w:r>
      <w:r w:rsidR="00B634E5">
        <w:rPr>
          <w:sz w:val="28"/>
          <w:szCs w:val="28"/>
        </w:rPr>
        <w:t xml:space="preserve">d at the end of February and a </w:t>
      </w:r>
      <w:r>
        <w:rPr>
          <w:sz w:val="28"/>
          <w:szCs w:val="28"/>
        </w:rPr>
        <w:t>check for $185,000 has been deposited</w:t>
      </w:r>
      <w:r w:rsidR="00B634E5">
        <w:rPr>
          <w:sz w:val="28"/>
          <w:szCs w:val="28"/>
        </w:rPr>
        <w:t xml:space="preserve"> since then</w:t>
      </w:r>
      <w:r>
        <w:rPr>
          <w:sz w:val="28"/>
          <w:szCs w:val="28"/>
        </w:rPr>
        <w:t xml:space="preserve">.  </w:t>
      </w:r>
    </w:p>
    <w:p w:rsidR="006C4DED" w:rsidRDefault="006C4DED" w:rsidP="006C4DED">
      <w:pPr>
        <w:rPr>
          <w:sz w:val="28"/>
          <w:szCs w:val="28"/>
          <w:u w:val="single"/>
        </w:rPr>
      </w:pPr>
      <w:r w:rsidRPr="008A3172">
        <w:rPr>
          <w:sz w:val="28"/>
          <w:szCs w:val="28"/>
          <w:u w:val="single"/>
        </w:rPr>
        <w:t>Vehicle Status</w:t>
      </w:r>
    </w:p>
    <w:p w:rsidR="00A422EA" w:rsidRPr="0068024B" w:rsidRDefault="00705145" w:rsidP="003D4747">
      <w:pPr>
        <w:rPr>
          <w:sz w:val="28"/>
          <w:szCs w:val="28"/>
        </w:rPr>
      </w:pPr>
      <w:r>
        <w:rPr>
          <w:sz w:val="28"/>
          <w:szCs w:val="28"/>
        </w:rPr>
        <w:t>All nine vehicles are in good operating condition</w:t>
      </w:r>
      <w:r w:rsidR="007314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E7440" w:rsidRDefault="00B5239C" w:rsidP="00B5239C">
      <w:pPr>
        <w:rPr>
          <w:sz w:val="28"/>
          <w:szCs w:val="28"/>
          <w:u w:val="single"/>
        </w:rPr>
      </w:pPr>
      <w:r w:rsidRPr="008A3172">
        <w:rPr>
          <w:sz w:val="28"/>
          <w:szCs w:val="28"/>
          <w:u w:val="single"/>
        </w:rPr>
        <w:t xml:space="preserve">Assessor Data </w:t>
      </w:r>
    </w:p>
    <w:p w:rsidR="00705145" w:rsidRDefault="00705145" w:rsidP="009059ED">
      <w:pPr>
        <w:rPr>
          <w:sz w:val="28"/>
          <w:szCs w:val="28"/>
        </w:rPr>
      </w:pPr>
      <w:r>
        <w:rPr>
          <w:sz w:val="28"/>
          <w:szCs w:val="28"/>
        </w:rPr>
        <w:t>Walter Obrien has not responded</w:t>
      </w:r>
      <w:r w:rsidR="00B634E5">
        <w:rPr>
          <w:sz w:val="28"/>
          <w:szCs w:val="28"/>
        </w:rPr>
        <w:t xml:space="preserve"> to the inquiry about parcel fees</w:t>
      </w:r>
      <w:r>
        <w:rPr>
          <w:sz w:val="28"/>
          <w:szCs w:val="28"/>
        </w:rPr>
        <w:t>. Jim Olsen will ask Latoya Cantrell to intervene.</w:t>
      </w:r>
    </w:p>
    <w:p w:rsidR="00A422EA" w:rsidRDefault="00A422EA" w:rsidP="009059ED">
      <w:pPr>
        <w:rPr>
          <w:sz w:val="28"/>
          <w:szCs w:val="28"/>
          <w:u w:val="single"/>
        </w:rPr>
      </w:pPr>
      <w:r w:rsidRPr="00A422EA">
        <w:rPr>
          <w:sz w:val="28"/>
          <w:szCs w:val="28"/>
          <w:u w:val="single"/>
        </w:rPr>
        <w:t>Replacing IT Personnel</w:t>
      </w:r>
    </w:p>
    <w:p w:rsidR="00E346CF" w:rsidRDefault="00705145" w:rsidP="009059ED">
      <w:pPr>
        <w:rPr>
          <w:sz w:val="28"/>
          <w:szCs w:val="28"/>
        </w:rPr>
      </w:pPr>
      <w:r>
        <w:rPr>
          <w:sz w:val="28"/>
          <w:szCs w:val="28"/>
        </w:rPr>
        <w:t xml:space="preserve">Jay Brinkmann discussed the potential contract with </w:t>
      </w:r>
      <w:r w:rsidR="00D55978">
        <w:rPr>
          <w:sz w:val="28"/>
          <w:szCs w:val="28"/>
        </w:rPr>
        <w:t xml:space="preserve">Michael </w:t>
      </w:r>
      <w:r>
        <w:rPr>
          <w:sz w:val="28"/>
          <w:szCs w:val="28"/>
        </w:rPr>
        <w:t>Fredrick of “Point to Point” to</w:t>
      </w:r>
      <w:r w:rsidR="00B634E5">
        <w:rPr>
          <w:sz w:val="28"/>
          <w:szCs w:val="28"/>
        </w:rPr>
        <w:t xml:space="preserve"> redesign </w:t>
      </w:r>
      <w:r w:rsidR="00D55978">
        <w:rPr>
          <w:sz w:val="28"/>
          <w:szCs w:val="28"/>
        </w:rPr>
        <w:t xml:space="preserve">the commission’s website and maintenance thereafter.  </w:t>
      </w:r>
      <w:r>
        <w:rPr>
          <w:sz w:val="28"/>
          <w:szCs w:val="28"/>
        </w:rPr>
        <w:t>Some tweaking will be necessary to comport with state contracting requirements before finalizing the contract.  A motion was made, seconded and approved to accept the proposal.</w:t>
      </w:r>
    </w:p>
    <w:p w:rsidR="00B634E5" w:rsidRDefault="00B634E5" w:rsidP="009059ED">
      <w:pPr>
        <w:rPr>
          <w:sz w:val="28"/>
          <w:szCs w:val="28"/>
        </w:rPr>
      </w:pPr>
    </w:p>
    <w:p w:rsidR="00E346CF" w:rsidRDefault="00E346CF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Statute Renewal 2019</w:t>
      </w:r>
    </w:p>
    <w:p w:rsidR="00D66121" w:rsidRPr="00D55978" w:rsidRDefault="00E346CF" w:rsidP="009059ED">
      <w:pPr>
        <w:rPr>
          <w:sz w:val="28"/>
          <w:szCs w:val="28"/>
        </w:rPr>
      </w:pPr>
      <w:r>
        <w:rPr>
          <w:sz w:val="28"/>
          <w:szCs w:val="28"/>
        </w:rPr>
        <w:t>Discussion was had as to who in the legislature might sponsor the statute renewal and the amendments we may propose.</w:t>
      </w:r>
    </w:p>
    <w:p w:rsidR="00E346CF" w:rsidRDefault="00E346CF" w:rsidP="00DF747B">
      <w:pPr>
        <w:rPr>
          <w:sz w:val="28"/>
          <w:szCs w:val="28"/>
        </w:rPr>
      </w:pPr>
      <w:bookmarkStart w:id="0" w:name="_GoBack"/>
      <w:bookmarkEnd w:id="0"/>
    </w:p>
    <w:p w:rsidR="008F658F" w:rsidRDefault="005477A5" w:rsidP="00DF747B">
      <w:pPr>
        <w:rPr>
          <w:sz w:val="28"/>
          <w:szCs w:val="28"/>
        </w:rPr>
      </w:pPr>
      <w:r>
        <w:rPr>
          <w:sz w:val="28"/>
          <w:szCs w:val="28"/>
        </w:rPr>
        <w:t>A motion to adjourn was made, seconded and approved and the meeting was concluded.</w:t>
      </w:r>
    </w:p>
    <w:p w:rsidR="008F658F" w:rsidRDefault="008F658F" w:rsidP="008F6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</w:p>
    <w:p w:rsidR="0040565C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:rsidR="008F658F" w:rsidRDefault="008F658F" w:rsidP="008F65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that said minutes have not been rescinded, modified or recalled and are in full force and effect.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WITNESS my signature this ________ day of _________________, 201____.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433D" w:rsidRPr="00DF747B" w:rsidRDefault="008F658F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Michael G. Riehlmann </w:t>
      </w:r>
    </w:p>
    <w:sectPr w:rsidR="0039433D" w:rsidRPr="00DF747B" w:rsidSect="008B4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E9D"/>
    <w:multiLevelType w:val="hybridMultilevel"/>
    <w:tmpl w:val="324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747B"/>
    <w:rsid w:val="000A786B"/>
    <w:rsid w:val="000C03A6"/>
    <w:rsid w:val="000C08ED"/>
    <w:rsid w:val="000C7FC1"/>
    <w:rsid w:val="000E1D71"/>
    <w:rsid w:val="00133566"/>
    <w:rsid w:val="001400EC"/>
    <w:rsid w:val="00175B3F"/>
    <w:rsid w:val="001E054F"/>
    <w:rsid w:val="001E4079"/>
    <w:rsid w:val="002013CD"/>
    <w:rsid w:val="00235B7B"/>
    <w:rsid w:val="00265D92"/>
    <w:rsid w:val="0027506E"/>
    <w:rsid w:val="002E136F"/>
    <w:rsid w:val="00321179"/>
    <w:rsid w:val="00325727"/>
    <w:rsid w:val="00374B0E"/>
    <w:rsid w:val="0039433D"/>
    <w:rsid w:val="003C0BE8"/>
    <w:rsid w:val="003D4747"/>
    <w:rsid w:val="0040565C"/>
    <w:rsid w:val="00406D7F"/>
    <w:rsid w:val="004166A2"/>
    <w:rsid w:val="0042726A"/>
    <w:rsid w:val="004B3712"/>
    <w:rsid w:val="004B53A3"/>
    <w:rsid w:val="005349F1"/>
    <w:rsid w:val="005477A5"/>
    <w:rsid w:val="005B0B9A"/>
    <w:rsid w:val="005E4E1B"/>
    <w:rsid w:val="005F6398"/>
    <w:rsid w:val="006231C1"/>
    <w:rsid w:val="00664093"/>
    <w:rsid w:val="0068024B"/>
    <w:rsid w:val="006A0A9A"/>
    <w:rsid w:val="006C4DED"/>
    <w:rsid w:val="006E7DB3"/>
    <w:rsid w:val="00705145"/>
    <w:rsid w:val="0073143D"/>
    <w:rsid w:val="007462AA"/>
    <w:rsid w:val="00785D55"/>
    <w:rsid w:val="007A1442"/>
    <w:rsid w:val="007A7927"/>
    <w:rsid w:val="007F23B9"/>
    <w:rsid w:val="00825B17"/>
    <w:rsid w:val="008801D1"/>
    <w:rsid w:val="008A3172"/>
    <w:rsid w:val="008B41A7"/>
    <w:rsid w:val="008B7838"/>
    <w:rsid w:val="008D06AC"/>
    <w:rsid w:val="008F658F"/>
    <w:rsid w:val="009059ED"/>
    <w:rsid w:val="0092513F"/>
    <w:rsid w:val="009263BA"/>
    <w:rsid w:val="009268F9"/>
    <w:rsid w:val="009D4AD0"/>
    <w:rsid w:val="009E7440"/>
    <w:rsid w:val="00A422EA"/>
    <w:rsid w:val="00A55BB0"/>
    <w:rsid w:val="00AB5B67"/>
    <w:rsid w:val="00AE041D"/>
    <w:rsid w:val="00AE1738"/>
    <w:rsid w:val="00AF5190"/>
    <w:rsid w:val="00B06146"/>
    <w:rsid w:val="00B11173"/>
    <w:rsid w:val="00B5239C"/>
    <w:rsid w:val="00B634E5"/>
    <w:rsid w:val="00BB7DDF"/>
    <w:rsid w:val="00BC6750"/>
    <w:rsid w:val="00BE7B8D"/>
    <w:rsid w:val="00C31E8F"/>
    <w:rsid w:val="00C54DC8"/>
    <w:rsid w:val="00C66949"/>
    <w:rsid w:val="00CA6B51"/>
    <w:rsid w:val="00CC06A0"/>
    <w:rsid w:val="00CF2D7F"/>
    <w:rsid w:val="00CF34DC"/>
    <w:rsid w:val="00D105D5"/>
    <w:rsid w:val="00D452B9"/>
    <w:rsid w:val="00D55978"/>
    <w:rsid w:val="00D66121"/>
    <w:rsid w:val="00D668DD"/>
    <w:rsid w:val="00D776D2"/>
    <w:rsid w:val="00DB1111"/>
    <w:rsid w:val="00DB28E9"/>
    <w:rsid w:val="00DC30BE"/>
    <w:rsid w:val="00DF747B"/>
    <w:rsid w:val="00E23126"/>
    <w:rsid w:val="00E346CF"/>
    <w:rsid w:val="00E824B7"/>
    <w:rsid w:val="00EC13E5"/>
    <w:rsid w:val="00ED4130"/>
    <w:rsid w:val="00ED7885"/>
    <w:rsid w:val="00F26418"/>
    <w:rsid w:val="00F27F10"/>
    <w:rsid w:val="00F94113"/>
    <w:rsid w:val="00FA5783"/>
    <w:rsid w:val="00FE7900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Riehlmann</dc:creator>
  <cp:keywords/>
  <dc:description/>
  <cp:lastModifiedBy>James Olsen</cp:lastModifiedBy>
  <cp:revision>2</cp:revision>
  <cp:lastPrinted>2016-07-21T19:48:00Z</cp:lastPrinted>
  <dcterms:created xsi:type="dcterms:W3CDTF">2017-06-17T18:36:00Z</dcterms:created>
  <dcterms:modified xsi:type="dcterms:W3CDTF">2017-06-17T18:36:00Z</dcterms:modified>
</cp:coreProperties>
</file>